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5B" w:rsidRPr="002A53F6" w:rsidRDefault="00296C5B" w:rsidP="00296C5B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«О</w:t>
      </w:r>
      <w:r w:rsidRPr="002A53F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2A53F6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2A53F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296C5B" w:rsidRPr="002A53F6" w:rsidRDefault="00296C5B" w:rsidP="00296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3F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296C5B" w:rsidRPr="002A53F6" w:rsidRDefault="00296C5B" w:rsidP="00296C5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296C5B" w:rsidRPr="002A53F6" w:rsidRDefault="00296C5B" w:rsidP="00296C5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>-Юрт»)</w:t>
      </w:r>
    </w:p>
    <w:p w:rsidR="00296C5B" w:rsidRPr="002A53F6" w:rsidRDefault="00296C5B" w:rsidP="00296C5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296C5B" w:rsidRPr="002A53F6" w:rsidRDefault="00296C5B" w:rsidP="00296C5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A53F6">
        <w:rPr>
          <w:rFonts w:ascii="Times New Roman" w:hAnsi="Times New Roman"/>
          <w:sz w:val="24"/>
          <w:szCs w:val="24"/>
        </w:rPr>
        <w:t>МУ «</w:t>
      </w:r>
      <w:proofErr w:type="spellStart"/>
      <w:r w:rsidRPr="002A53F6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2A53F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sz w:val="24"/>
          <w:szCs w:val="24"/>
        </w:rPr>
        <w:t>оштан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ШХЬДУ»</w:t>
      </w:r>
    </w:p>
    <w:p w:rsidR="00296C5B" w:rsidRPr="002A53F6" w:rsidRDefault="00296C5B" w:rsidP="00296C5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A53F6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</w:p>
    <w:p w:rsidR="00296C5B" w:rsidRPr="002A53F6" w:rsidRDefault="00296C5B" w:rsidP="00296C5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296C5B" w:rsidRPr="002A53F6" w:rsidRDefault="00296C5B" w:rsidP="00296C5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Style w:val="a9"/>
          <w:rFonts w:ascii="Times New Roman" w:hAnsi="Times New Roman"/>
          <w:sz w:val="24"/>
          <w:szCs w:val="24"/>
        </w:rPr>
        <w:t>(</w:t>
      </w:r>
      <w:r w:rsidRPr="002A53F6">
        <w:rPr>
          <w:rFonts w:ascii="Times New Roman" w:hAnsi="Times New Roman"/>
          <w:b/>
          <w:sz w:val="24"/>
          <w:szCs w:val="24"/>
        </w:rPr>
        <w:t>МБШХЬДУ 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AD0F6C" w:rsidRPr="00296C5B" w:rsidRDefault="00AD0F6C" w:rsidP="00296C5B">
      <w:pPr>
        <w:spacing w:after="0" w:line="240" w:lineRule="auto"/>
        <w:jc w:val="center"/>
        <w:rPr>
          <w:sz w:val="28"/>
        </w:rPr>
      </w:pPr>
    </w:p>
    <w:p w:rsidR="00296C5B" w:rsidRDefault="005D5F75" w:rsidP="005D5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D5F7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Информация об использовании при реализации </w:t>
      </w:r>
      <w:proofErr w:type="gramStart"/>
      <w:r w:rsidRPr="005D5F7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указанных</w:t>
      </w:r>
      <w:proofErr w:type="gramEnd"/>
      <w:r w:rsidRPr="005D5F7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:rsidR="005D5F75" w:rsidRDefault="005D5F75" w:rsidP="005D5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D5F7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образовательных программ электронного обучения и дистанционных образовательных технологий (при наличии)</w:t>
      </w:r>
    </w:p>
    <w:p w:rsidR="005D5F75" w:rsidRDefault="005D5F75" w:rsidP="009B0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>В соответствии со ст.16 Федерального закона «Об образован</w:t>
      </w:r>
      <w:r w:rsidR="00296C5B">
        <w:rPr>
          <w:rFonts w:ascii="Times New Roman" w:hAnsi="Times New Roman" w:cs="Times New Roman"/>
          <w:sz w:val="28"/>
          <w:szCs w:val="28"/>
        </w:rPr>
        <w:t xml:space="preserve">ии в РФ» в МБДОУ «Детский сад № 4 «Сафина» с. </w:t>
      </w:r>
      <w:proofErr w:type="spellStart"/>
      <w:r w:rsidR="00296C5B"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 w:rsidR="00296C5B">
        <w:rPr>
          <w:rFonts w:ascii="Times New Roman" w:hAnsi="Times New Roman" w:cs="Times New Roman"/>
          <w:sz w:val="28"/>
          <w:szCs w:val="28"/>
        </w:rPr>
        <w:t>-Юрт</w:t>
      </w:r>
      <w:r w:rsidRPr="009B0A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A36">
        <w:rPr>
          <w:rFonts w:ascii="Times New Roman" w:hAnsi="Times New Roman" w:cs="Times New Roman"/>
          <w:sz w:val="28"/>
          <w:szCs w:val="28"/>
        </w:rPr>
        <w:t>осуществляется реализация образовательных программ с применением электронного обучения и дистанцион</w:t>
      </w:r>
      <w:r>
        <w:rPr>
          <w:rFonts w:ascii="Times New Roman" w:hAnsi="Times New Roman" w:cs="Times New Roman"/>
          <w:sz w:val="28"/>
          <w:szCs w:val="28"/>
        </w:rPr>
        <w:t>ных образовательных технологий.</w:t>
      </w:r>
    </w:p>
    <w:p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</w:t>
      </w:r>
      <w:r>
        <w:rPr>
          <w:rFonts w:ascii="Times New Roman" w:hAnsi="Times New Roman" w:cs="Times New Roman"/>
          <w:sz w:val="28"/>
          <w:szCs w:val="28"/>
        </w:rPr>
        <w:t>ся и педагогических работников.</w:t>
      </w:r>
    </w:p>
    <w:p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образовательных программ дошкольного образования в соответствии с рабочими программами в ДОУ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A36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>
        <w:rPr>
          <w:rFonts w:ascii="Times New Roman" w:hAnsi="Times New Roman" w:cs="Times New Roman"/>
          <w:sz w:val="28"/>
          <w:szCs w:val="28"/>
        </w:rPr>
        <w:t>элементы электронного обучения.</w:t>
      </w:r>
    </w:p>
    <w:p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>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</w:t>
      </w:r>
      <w:r>
        <w:rPr>
          <w:rFonts w:ascii="Times New Roman" w:hAnsi="Times New Roman" w:cs="Times New Roman"/>
          <w:sz w:val="28"/>
          <w:szCs w:val="28"/>
        </w:rPr>
        <w:t>ся и педагогических работников.</w:t>
      </w:r>
    </w:p>
    <w:p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с применением электронного обучения, дистанционных образовательных технологий обеспечивается защита сведений, составляющих государственную или</w:t>
      </w:r>
      <w:r>
        <w:rPr>
          <w:rFonts w:ascii="Times New Roman" w:hAnsi="Times New Roman" w:cs="Times New Roman"/>
          <w:sz w:val="28"/>
          <w:szCs w:val="28"/>
        </w:rPr>
        <w:t xml:space="preserve"> иную охраняемую законом тайну.</w:t>
      </w:r>
    </w:p>
    <w:p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>Формы учебной деятельности с применением ДОТ, используемые в образовательном процессе, отражаются п</w:t>
      </w:r>
      <w:r>
        <w:rPr>
          <w:rFonts w:ascii="Times New Roman" w:hAnsi="Times New Roman" w:cs="Times New Roman"/>
          <w:sz w:val="28"/>
          <w:szCs w:val="28"/>
        </w:rPr>
        <w:t>едагогами в рабочих программах:</w:t>
      </w:r>
    </w:p>
    <w:p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 занятия,</w:t>
      </w:r>
    </w:p>
    <w:p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интерактивные игры.</w:t>
      </w:r>
    </w:p>
    <w:p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Самостоятельная работа </w:t>
      </w:r>
      <w:proofErr w:type="gramStart"/>
      <w:r w:rsidRPr="009B0A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B0A36">
        <w:rPr>
          <w:rFonts w:ascii="Times New Roman" w:hAnsi="Times New Roman" w:cs="Times New Roman"/>
          <w:sz w:val="28"/>
          <w:szCs w:val="28"/>
        </w:rPr>
        <w:t xml:space="preserve"> может включать следующие организационные формы (элементы) электронного и дистанционного обучения:</w:t>
      </w:r>
    </w:p>
    <w:p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видеоматериалов;</w:t>
      </w:r>
    </w:p>
    <w:p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прослушивание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аудиотекстов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5F75" w:rsidRPr="00296C5B" w:rsidRDefault="009B0A36" w:rsidP="00296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>В период длительного отсутствия обучающегося в детском саду по уважительной причине имеется возможность сопровождения через электронную поч</w:t>
      </w:r>
      <w:r>
        <w:rPr>
          <w:rFonts w:ascii="Times New Roman" w:hAnsi="Times New Roman" w:cs="Times New Roman"/>
          <w:sz w:val="28"/>
          <w:szCs w:val="28"/>
        </w:rPr>
        <w:t xml:space="preserve">ту родителей,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0A36">
        <w:rPr>
          <w:rFonts w:ascii="Times New Roman" w:hAnsi="Times New Roman" w:cs="Times New Roman"/>
          <w:sz w:val="28"/>
          <w:szCs w:val="28"/>
        </w:rPr>
        <w:t>мессенджер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0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36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9B0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36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D5F75" w:rsidRPr="00296C5B" w:rsidSect="00296C5B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27"/>
    <w:rsid w:val="00296C5B"/>
    <w:rsid w:val="004D3B27"/>
    <w:rsid w:val="005D5F75"/>
    <w:rsid w:val="009B0A36"/>
    <w:rsid w:val="00A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F75"/>
    <w:rPr>
      <w:b/>
      <w:bCs/>
    </w:rPr>
  </w:style>
  <w:style w:type="character" w:styleId="a5">
    <w:name w:val="Hyperlink"/>
    <w:basedOn w:val="a0"/>
    <w:uiPriority w:val="99"/>
    <w:semiHidden/>
    <w:unhideWhenUsed/>
    <w:rsid w:val="005D5F7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96C5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uiPriority w:val="1"/>
    <w:qFormat/>
    <w:rsid w:val="00296C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296C5B"/>
    <w:rPr>
      <w:rFonts w:ascii="Calibri" w:eastAsia="Calibri" w:hAnsi="Calibri" w:cs="Times New Roman"/>
    </w:rPr>
  </w:style>
  <w:style w:type="character" w:customStyle="1" w:styleId="a9">
    <w:name w:val="Цветовое выделение"/>
    <w:uiPriority w:val="99"/>
    <w:rsid w:val="00296C5B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F75"/>
    <w:rPr>
      <w:b/>
      <w:bCs/>
    </w:rPr>
  </w:style>
  <w:style w:type="character" w:styleId="a5">
    <w:name w:val="Hyperlink"/>
    <w:basedOn w:val="a0"/>
    <w:uiPriority w:val="99"/>
    <w:semiHidden/>
    <w:unhideWhenUsed/>
    <w:rsid w:val="005D5F7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96C5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uiPriority w:val="1"/>
    <w:qFormat/>
    <w:rsid w:val="00296C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296C5B"/>
    <w:rPr>
      <w:rFonts w:ascii="Calibri" w:eastAsia="Calibri" w:hAnsi="Calibri" w:cs="Times New Roman"/>
    </w:rPr>
  </w:style>
  <w:style w:type="character" w:customStyle="1" w:styleId="a9">
    <w:name w:val="Цветовое выделение"/>
    <w:uiPriority w:val="99"/>
    <w:rsid w:val="00296C5B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2022-10-21T10:58:00Z</dcterms:created>
  <dcterms:modified xsi:type="dcterms:W3CDTF">2022-10-21T10:58:00Z</dcterms:modified>
</cp:coreProperties>
</file>