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24EE" w14:textId="77777777" w:rsidR="00FA0535" w:rsidRPr="00DB75B5" w:rsidRDefault="00FA0535" w:rsidP="00DB75B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DB75B5">
        <w:rPr>
          <w:rFonts w:ascii="Times New Roman" w:hAnsi="Times New Roman" w:cs="Times New Roman"/>
          <w:sz w:val="24"/>
          <w:szCs w:val="28"/>
        </w:rPr>
        <w:t xml:space="preserve">МУ «ОДО </w:t>
      </w:r>
      <w:proofErr w:type="spellStart"/>
      <w:r w:rsidRPr="00DB75B5">
        <w:rPr>
          <w:rFonts w:ascii="Times New Roman" w:hAnsi="Times New Roman" w:cs="Times New Roman"/>
          <w:sz w:val="24"/>
          <w:szCs w:val="28"/>
        </w:rPr>
        <w:t>Урус-Мартановского</w:t>
      </w:r>
      <w:proofErr w:type="spellEnd"/>
      <w:r w:rsidRPr="00DB75B5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</w:p>
    <w:p w14:paraId="37337F33" w14:textId="77777777" w:rsidR="00FA0535" w:rsidRPr="00DB75B5" w:rsidRDefault="00FA0535" w:rsidP="00DB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5B5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14:paraId="4DA39EF8" w14:textId="77777777" w:rsidR="00FA0535" w:rsidRPr="00DB75B5" w:rsidRDefault="00FA0535" w:rsidP="00DB75B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DB75B5">
        <w:rPr>
          <w:rFonts w:ascii="Times New Roman" w:hAnsi="Times New Roman"/>
          <w:b/>
          <w:sz w:val="24"/>
          <w:szCs w:val="28"/>
        </w:rPr>
        <w:t>«ДЕТСКИЙ САД № 4 «САФИНА» С. АЛХАН-ЮРТ»</w:t>
      </w:r>
    </w:p>
    <w:p w14:paraId="191668F6" w14:textId="77777777" w:rsidR="00FA0535" w:rsidRPr="00DB75B5" w:rsidRDefault="00FA0535" w:rsidP="00DB75B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DB75B5">
        <w:rPr>
          <w:rFonts w:ascii="Times New Roman" w:hAnsi="Times New Roman"/>
          <w:b/>
          <w:sz w:val="24"/>
          <w:szCs w:val="28"/>
        </w:rPr>
        <w:t xml:space="preserve">(МБДОУ «Детский сад № 4 «Сафина» с. </w:t>
      </w:r>
      <w:proofErr w:type="spellStart"/>
      <w:r w:rsidRPr="00DB75B5">
        <w:rPr>
          <w:rFonts w:ascii="Times New Roman" w:hAnsi="Times New Roman"/>
          <w:b/>
          <w:sz w:val="24"/>
          <w:szCs w:val="28"/>
        </w:rPr>
        <w:t>Алхан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>-Юрт»)</w:t>
      </w:r>
    </w:p>
    <w:p w14:paraId="0BC5692E" w14:textId="77777777" w:rsidR="00FA0535" w:rsidRPr="00DB75B5" w:rsidRDefault="00FA0535" w:rsidP="00DB75B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</w:rPr>
      </w:pPr>
    </w:p>
    <w:p w14:paraId="2F60CBF3" w14:textId="77777777" w:rsidR="00FA0535" w:rsidRPr="00DB75B5" w:rsidRDefault="00FA0535" w:rsidP="00DB75B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DB75B5">
        <w:rPr>
          <w:rFonts w:ascii="Times New Roman" w:hAnsi="Times New Roman"/>
          <w:sz w:val="24"/>
          <w:szCs w:val="28"/>
        </w:rPr>
        <w:t>МУ «</w:t>
      </w:r>
      <w:proofErr w:type="spellStart"/>
      <w:r w:rsidRPr="00DB75B5">
        <w:rPr>
          <w:rFonts w:ascii="Times New Roman" w:hAnsi="Times New Roman"/>
          <w:sz w:val="24"/>
          <w:szCs w:val="28"/>
        </w:rPr>
        <w:t>Хьалха-Мартанан</w:t>
      </w:r>
      <w:proofErr w:type="spellEnd"/>
      <w:r w:rsidRPr="00DB75B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B75B5">
        <w:rPr>
          <w:rFonts w:ascii="Times New Roman" w:hAnsi="Times New Roman"/>
          <w:sz w:val="24"/>
          <w:szCs w:val="28"/>
        </w:rPr>
        <w:t>муниципальни</w:t>
      </w:r>
      <w:proofErr w:type="spellEnd"/>
      <w:r w:rsidRPr="00DB75B5">
        <w:rPr>
          <w:rFonts w:ascii="Times New Roman" w:hAnsi="Times New Roman"/>
          <w:sz w:val="24"/>
          <w:szCs w:val="28"/>
        </w:rPr>
        <w:t xml:space="preserve"> к</w:t>
      </w:r>
      <w:proofErr w:type="gramStart"/>
      <w:r w:rsidRPr="00DB75B5">
        <w:rPr>
          <w:rFonts w:ascii="Times New Roman" w:hAnsi="Times New Roman"/>
          <w:sz w:val="24"/>
          <w:szCs w:val="28"/>
          <w:lang w:val="en-US"/>
        </w:rPr>
        <w:t>I</w:t>
      </w:r>
      <w:proofErr w:type="spellStart"/>
      <w:proofErr w:type="gramEnd"/>
      <w:r w:rsidRPr="00DB75B5">
        <w:rPr>
          <w:rFonts w:ascii="Times New Roman" w:hAnsi="Times New Roman"/>
          <w:sz w:val="24"/>
          <w:szCs w:val="28"/>
        </w:rPr>
        <w:t>оштан</w:t>
      </w:r>
      <w:proofErr w:type="spellEnd"/>
      <w:r w:rsidRPr="00DB75B5">
        <w:rPr>
          <w:rFonts w:ascii="Times New Roman" w:hAnsi="Times New Roman"/>
          <w:sz w:val="24"/>
          <w:szCs w:val="28"/>
        </w:rPr>
        <w:t xml:space="preserve"> ШХЬДУ»</w:t>
      </w:r>
    </w:p>
    <w:p w14:paraId="2F7CF2A2" w14:textId="76857C2B" w:rsidR="00FA0535" w:rsidRPr="00DB75B5" w:rsidRDefault="00FA0535" w:rsidP="00DB75B5">
      <w:pPr>
        <w:pStyle w:val="a5"/>
        <w:spacing w:before="0" w:beforeAutospacing="0" w:after="0" w:afterAutospacing="0"/>
        <w:jc w:val="center"/>
        <w:rPr>
          <w:b/>
          <w:szCs w:val="28"/>
        </w:rPr>
      </w:pPr>
      <w:proofErr w:type="spellStart"/>
      <w:r w:rsidRPr="00DB75B5">
        <w:rPr>
          <w:b/>
          <w:szCs w:val="28"/>
        </w:rPr>
        <w:t>Муниципальни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бюджетни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школал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хьалхара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дешаран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учреждени</w:t>
      </w:r>
      <w:proofErr w:type="spellEnd"/>
    </w:p>
    <w:p w14:paraId="67750405" w14:textId="77777777" w:rsidR="00FA0535" w:rsidRPr="00DB75B5" w:rsidRDefault="00FA0535" w:rsidP="00DB75B5">
      <w:pPr>
        <w:pStyle w:val="a5"/>
        <w:spacing w:before="0" w:beforeAutospacing="0" w:after="0" w:afterAutospacing="0"/>
        <w:jc w:val="center"/>
        <w:rPr>
          <w:b/>
          <w:szCs w:val="28"/>
        </w:rPr>
      </w:pPr>
      <w:r w:rsidRPr="00DB75B5">
        <w:rPr>
          <w:b/>
          <w:szCs w:val="28"/>
        </w:rPr>
        <w:t>«</w:t>
      </w:r>
      <w:proofErr w:type="gramStart"/>
      <w:r w:rsidRPr="00DB75B5">
        <w:rPr>
          <w:b/>
          <w:szCs w:val="28"/>
          <w:lang w:val="en-US"/>
        </w:rPr>
        <w:t>I</w:t>
      </w:r>
      <w:proofErr w:type="gramEnd"/>
      <w:r w:rsidRPr="00DB75B5">
        <w:rPr>
          <w:b/>
          <w:szCs w:val="28"/>
        </w:rPr>
        <w:t>АЛХАН-ЮРТАН БЕРИЙН БЕШ № 4 «САФИНА»</w:t>
      </w:r>
    </w:p>
    <w:p w14:paraId="0F28257C" w14:textId="77777777" w:rsidR="00FA0535" w:rsidRPr="00DB75B5" w:rsidRDefault="00FA0535" w:rsidP="00DB75B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DB75B5">
        <w:rPr>
          <w:rStyle w:val="ac"/>
          <w:rFonts w:ascii="Times New Roman" w:hAnsi="Times New Roman"/>
          <w:sz w:val="24"/>
          <w:szCs w:val="28"/>
        </w:rPr>
        <w:t>(</w:t>
      </w:r>
      <w:r w:rsidRPr="00DB75B5">
        <w:rPr>
          <w:rFonts w:ascii="Times New Roman" w:hAnsi="Times New Roman"/>
          <w:b/>
          <w:sz w:val="24"/>
          <w:szCs w:val="28"/>
        </w:rPr>
        <w:t>МБШХЬДУ «</w:t>
      </w:r>
      <w:proofErr w:type="gramStart"/>
      <w:r w:rsidRPr="00DB75B5">
        <w:rPr>
          <w:rFonts w:ascii="Times New Roman" w:hAnsi="Times New Roman"/>
          <w:b/>
          <w:sz w:val="24"/>
          <w:szCs w:val="28"/>
          <w:lang w:val="en-US"/>
        </w:rPr>
        <w:t>I</w:t>
      </w:r>
      <w:proofErr w:type="spellStart"/>
      <w:proofErr w:type="gramEnd"/>
      <w:r w:rsidRPr="00DB75B5">
        <w:rPr>
          <w:rFonts w:ascii="Times New Roman" w:hAnsi="Times New Roman"/>
          <w:b/>
          <w:sz w:val="24"/>
          <w:szCs w:val="28"/>
        </w:rPr>
        <w:t>алхан-Юртан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B75B5">
        <w:rPr>
          <w:rFonts w:ascii="Times New Roman" w:hAnsi="Times New Roman"/>
          <w:b/>
          <w:sz w:val="24"/>
          <w:szCs w:val="28"/>
        </w:rPr>
        <w:t>берийн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B75B5">
        <w:rPr>
          <w:rFonts w:ascii="Times New Roman" w:hAnsi="Times New Roman"/>
          <w:b/>
          <w:sz w:val="24"/>
          <w:szCs w:val="28"/>
        </w:rPr>
        <w:t>беш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 xml:space="preserve"> № 4 «Сафина»)</w:t>
      </w:r>
    </w:p>
    <w:p w14:paraId="10A5D3ED" w14:textId="3DCC0512" w:rsidR="00D2511E" w:rsidRPr="00DB75B5" w:rsidRDefault="00D2511E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EFA82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06E86" w14:textId="1B101114" w:rsidR="00D2511E" w:rsidRPr="00DB75B5" w:rsidRDefault="00D2511E" w:rsidP="00DB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учебных планах реализуемых</w:t>
      </w:r>
      <w:bookmarkStart w:id="0" w:name="_GoBack"/>
      <w:bookmarkEnd w:id="0"/>
    </w:p>
    <w:p w14:paraId="56EB4FF7" w14:textId="761CD9BA" w:rsidR="00D2511E" w:rsidRPr="00DB75B5" w:rsidRDefault="00D2511E" w:rsidP="00DB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программ с приложением их копий</w:t>
      </w:r>
    </w:p>
    <w:p w14:paraId="2800EFD6" w14:textId="44BFDB6D" w:rsidR="00D2511E" w:rsidRPr="00DB75B5" w:rsidRDefault="00D2511E" w:rsidP="00DB75B5">
      <w:pPr>
        <w:tabs>
          <w:tab w:val="left" w:pos="1034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CE2F" w14:textId="49B330C3" w:rsidR="00707CE3" w:rsidRPr="00DB75B5" w:rsidRDefault="00707CE3" w:rsidP="00DB75B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МБДОУ «Детский сад </w:t>
      </w:r>
      <w:r w:rsidR="00FA0535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«Сафина» с. </w:t>
      </w:r>
      <w:proofErr w:type="spellStart"/>
      <w:r w:rsidR="00FA0535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="00FA0535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r w:rsidR="00D3691A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(далее – ДОУ) реализующий программы дошкольного образования разработан на основании нормативных документов:</w:t>
      </w:r>
    </w:p>
    <w:p w14:paraId="3088E09A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14:paraId="0E1D53C8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8F9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3DF59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75B5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D3691A" w:rsidRPr="00DB75B5">
        <w:rPr>
          <w:rFonts w:ascii="Times New Roman" w:hAnsi="Times New Roman"/>
          <w:bCs/>
          <w:sz w:val="28"/>
          <w:szCs w:val="28"/>
        </w:rPr>
        <w:t>организованных формах обучения»;</w:t>
      </w:r>
    </w:p>
    <w:p w14:paraId="793C1BF1" w14:textId="77777777" w:rsidR="00D3691A" w:rsidRPr="00DB75B5" w:rsidRDefault="00D3691A" w:rsidP="00DB7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5B5">
        <w:rPr>
          <w:rFonts w:ascii="Times New Roman" w:hAnsi="Times New Roman"/>
          <w:bCs/>
          <w:sz w:val="28"/>
          <w:szCs w:val="28"/>
        </w:rPr>
        <w:t>-</w:t>
      </w:r>
      <w:r w:rsidRPr="00DB75B5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14:paraId="1208D8C0" w14:textId="77777777" w:rsidR="00671A65" w:rsidRPr="00DB75B5" w:rsidRDefault="00671A65" w:rsidP="00DB7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5B5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786FFC50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14:paraId="7B2F7C99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ДОУ реализует следующие программы:</w:t>
      </w:r>
    </w:p>
    <w:p w14:paraId="17C45F90" w14:textId="018658B6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B75B5"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обязательной части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выстроено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образовательной программой дошкольного образования «От рождения до школы», под ред. Н. Е. Вераксы, Т. С. Комаровой, М. А. Васильевой. </w:t>
      </w:r>
    </w:p>
    <w:p w14:paraId="6392CB50" w14:textId="51B55EE5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B75B5"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вариативной (формируемой участниками образовательного процесса) части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выстроена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парциальными программами: </w:t>
      </w:r>
    </w:p>
    <w:p w14:paraId="118E9827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-«Основы безопасности детей дошкольного возраста» под редакцией Авдеевой Н.Н., Князевой Н.Л., </w:t>
      </w:r>
      <w:proofErr w:type="spellStart"/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ѐркиной</w:t>
      </w:r>
      <w:proofErr w:type="spell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Р.Б.;</w:t>
      </w:r>
    </w:p>
    <w:p w14:paraId="266FCCB6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Николаевой С.Н.;</w:t>
      </w:r>
    </w:p>
    <w:p w14:paraId="2A0D32F7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14:paraId="57690732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Лободин, А.Д. Федоренко, Г.В. </w:t>
      </w:r>
      <w:r w:rsidR="00DA5C4F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Александрова;</w:t>
      </w:r>
    </w:p>
    <w:p w14:paraId="7345DE5B" w14:textId="77777777" w:rsidR="00DA5C4F" w:rsidRPr="00DB75B5" w:rsidRDefault="00DA5C4F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-Экономическое воспитание дошкольников: «Формирование предпосылок финансовой грамотности», Примерная парциальная образовательная программа дошкольного образования для детей 5-7 лет. Авторы составители: Шатова А.Д., Аксенова Ю.А., Кириллов И.Л., Давыдова В.Е., Мищенко И.С.</w:t>
      </w:r>
    </w:p>
    <w:p w14:paraId="5A70370D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14:paraId="1DFCE071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учреждении основные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093B060D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DB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уровня и направленности реализуемых общеобразовательных программ по дошкольному образованию, соответствует виду, типу ДОУ, Уставу ДОУ и лицензии. Обязательная часть учебного плана реализует в полном объеме и обеспечивает приобретение интегративных качеств выпускниками в результате освоения основной общеобразовательной программы дошкольного образования.</w:t>
      </w:r>
    </w:p>
    <w:p w14:paraId="3863E0A3" w14:textId="643C77D9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B5"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</w:t>
      </w:r>
      <w:r w:rsidR="00FA0535" w:rsidRPr="00DB75B5">
        <w:rPr>
          <w:rFonts w:ascii="Times New Roman" w:hAnsi="Times New Roman"/>
          <w:sz w:val="28"/>
          <w:szCs w:val="28"/>
        </w:rPr>
        <w:t xml:space="preserve"> </w:t>
      </w:r>
      <w:r w:rsidRPr="00DB75B5">
        <w:rPr>
          <w:rFonts w:ascii="Times New Roman" w:hAnsi="Times New Roman"/>
          <w:sz w:val="28"/>
          <w:szCs w:val="28"/>
        </w:rPr>
        <w:t xml:space="preserve">ООД) по </w:t>
      </w:r>
      <w:proofErr w:type="gramStart"/>
      <w:r w:rsidRPr="00DB75B5">
        <w:rPr>
          <w:rFonts w:ascii="Times New Roman" w:hAnsi="Times New Roman"/>
          <w:sz w:val="28"/>
          <w:szCs w:val="28"/>
        </w:rPr>
        <w:t>реализации части, формируемой участниками образовательных отношений организуется</w:t>
      </w:r>
      <w:proofErr w:type="gramEnd"/>
      <w:r w:rsidRPr="00DB75B5">
        <w:rPr>
          <w:rFonts w:ascii="Times New Roman" w:hAnsi="Times New Roman"/>
          <w:sz w:val="28"/>
          <w:szCs w:val="28"/>
        </w:rPr>
        <w:t xml:space="preserve"> во всех возрастных группах 3-7 лет в одну неделю месяца. Объем ООД в неделю представлен в обязательной и части, формируемой участниками образовательных отношений учебного плана для каждой возрастной группы.</w:t>
      </w:r>
    </w:p>
    <w:p w14:paraId="6AADA4BB" w14:textId="77777777" w:rsidR="00683B8D" w:rsidRPr="00DB75B5" w:rsidRDefault="00683B8D" w:rsidP="00DB7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B5">
        <w:rPr>
          <w:rFonts w:ascii="Times New Roman" w:hAnsi="Times New Roman"/>
          <w:sz w:val="28"/>
          <w:szCs w:val="28"/>
        </w:rPr>
        <w:t>Организовывать образовательную деятельность с детьми (если это позволяет помещение) на расстоянии не менее 1,5 метров друг от друга.</w:t>
      </w:r>
    </w:p>
    <w:p w14:paraId="229579C5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14:paraId="5B6D3A41" w14:textId="77777777" w:rsidR="00707CE3" w:rsidRPr="00DB75B5" w:rsidRDefault="00707CE3" w:rsidP="00DB75B5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-регулирование объема образовательной нагрузки;</w:t>
      </w:r>
    </w:p>
    <w:p w14:paraId="0860B897" w14:textId="77777777" w:rsidR="00707CE3" w:rsidRPr="00DB75B5" w:rsidRDefault="00707CE3" w:rsidP="00DB75B5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ФГОС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и организации образовательного процесса;</w:t>
      </w:r>
    </w:p>
    <w:p w14:paraId="01963EB1" w14:textId="77777777" w:rsidR="00707CE3" w:rsidRPr="00DB75B5" w:rsidRDefault="00707CE3" w:rsidP="00DB75B5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 учитывает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национальных и социокультурных особенностей ДОУ;</w:t>
      </w:r>
    </w:p>
    <w:p w14:paraId="7BEFCADD" w14:textId="77777777" w:rsidR="00707CE3" w:rsidRPr="00DB75B5" w:rsidRDefault="00707CE3" w:rsidP="00DB75B5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единства обязательной части и части, формируемой участниками образовательных отношений;</w:t>
      </w:r>
    </w:p>
    <w:p w14:paraId="394673D4" w14:textId="7ECEB34B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учебного плана ДОУ выделены две части –</w:t>
      </w:r>
      <w:r w:rsidR="00FA0535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и часть, формируемая участниками образовательных отношений. </w:t>
      </w:r>
    </w:p>
    <w:p w14:paraId="5ED64E7A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образовательной программы ДОУ представлена (не менее 60%), а </w:t>
      </w:r>
      <w:proofErr w:type="gramStart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 учитывает</w:t>
      </w:r>
      <w:proofErr w:type="gramEnd"/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ДОУ, интересы и особенности воспитанников, запросы родителей (не более 40%).</w:t>
      </w:r>
    </w:p>
    <w:p w14:paraId="5E8D7C94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 части учебного плана реализуются во взаимодействии друг с другом, органично дополняя друг друга, и направлены на всестороннее </w:t>
      </w:r>
      <w:r w:rsidR="006F6263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дошкольников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126EF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626F919D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B75B5">
        <w:rPr>
          <w:rFonts w:ascii="Times New Roman" w:hAnsi="Times New Roman" w:cs="Times New Roman"/>
          <w:spacing w:val="2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B75B5">
        <w:rPr>
          <w:rFonts w:ascii="Times New Roman" w:hAnsi="Times New Roman" w:cs="Times New Roman"/>
          <w:spacing w:val="2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DB75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B75B5">
        <w:rPr>
          <w:rFonts w:ascii="Times New Roman" w:hAnsi="Times New Roman" w:cs="Times New Roman"/>
          <w:spacing w:val="2"/>
          <w:sz w:val="28"/>
          <w:szCs w:val="28"/>
        </w:rPr>
        <w:t>общем</w:t>
      </w:r>
      <w:proofErr w:type="gramEnd"/>
      <w:r w:rsidRPr="00DB75B5">
        <w:rPr>
          <w:rFonts w:ascii="Times New Roman" w:hAnsi="Times New Roman" w:cs="Times New Roman"/>
          <w:spacing w:val="2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14:paraId="6D32185D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5B5">
        <w:rPr>
          <w:rFonts w:ascii="Times New Roman" w:hAnsi="Times New Roman" w:cs="Times New Roman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14:paraId="35DD89F1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B75B5">
        <w:rPr>
          <w:rFonts w:ascii="Times New Roman" w:hAnsi="Times New Roman" w:cs="Times New Roman"/>
          <w:spacing w:val="2"/>
          <w:sz w:val="28"/>
          <w:szCs w:val="28"/>
        </w:rPr>
        <w:t>со</w:t>
      </w:r>
      <w:proofErr w:type="gramEnd"/>
      <w:r w:rsidRPr="00DB75B5">
        <w:rPr>
          <w:rFonts w:ascii="Times New Roman" w:hAnsi="Times New Roman" w:cs="Times New Roman"/>
          <w:spacing w:val="2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0F01BA98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B5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50601D1A" w14:textId="77777777" w:rsidR="00707CE3" w:rsidRPr="00DB75B5" w:rsidRDefault="00707CE3" w:rsidP="00DB75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B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ООД по рисованию, лепке, аппликации. ООД по образовательному компоненту «Рисование» организуется с младшей группы. ООД по реализации образовательного компонента «Аппликация» 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организуется с младшей группы один раз в две недели. Образовательный компонент «Лепка» реализуется через организацию ООД с младшей группы. </w:t>
      </w:r>
    </w:p>
    <w:p w14:paraId="12495E04" w14:textId="77777777" w:rsidR="00707CE3" w:rsidRPr="00DB75B5" w:rsidRDefault="00707CE3" w:rsidP="00DB75B5">
      <w:pPr>
        <w:widowControl w:val="0"/>
        <w:tabs>
          <w:tab w:val="left" w:pos="-426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B5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B75B5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DB75B5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3A884B0" w14:textId="0BAD55EA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орг</w:t>
      </w:r>
      <w:r w:rsid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анизационно-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в неделю представлен в обязательной части и </w:t>
      </w:r>
      <w:r w:rsidRPr="00DB75B5">
        <w:rPr>
          <w:rFonts w:ascii="Times New Roman" w:hAnsi="Times New Roman"/>
          <w:sz w:val="28"/>
          <w:szCs w:val="28"/>
        </w:rPr>
        <w:t>части формируемой участниками образовательных отношений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</w:t>
      </w:r>
    </w:p>
    <w:p w14:paraId="12F7277C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и родном языке.</w:t>
      </w:r>
    </w:p>
    <w:p w14:paraId="2EB287D4" w14:textId="77777777" w:rsidR="00707CE3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учебной нагрузки не превышает требований </w:t>
      </w:r>
      <w:r w:rsidR="00BE5801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14:paraId="1211AA4F" w14:textId="2B3FE038" w:rsidR="00912B99" w:rsidRPr="00DB75B5" w:rsidRDefault="00707CE3" w:rsidP="00DB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 w:rsidR="00FA0535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компонентов организационно-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и их продолжительность, время проведения соответствуют требованиям </w:t>
      </w:r>
      <w:r w:rsidR="00414C5D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14:paraId="4ABF4774" w14:textId="6B185C3D" w:rsidR="00104B81" w:rsidRPr="00DB75B5" w:rsidRDefault="00104B81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ДОУ: с 07.00. до 19.00. (12 часов).  ДОУ работает по 5-дневной рабочей неделе.  В субботу, воскресенье и праздничные дни ДОУ не работает. </w:t>
      </w:r>
    </w:p>
    <w:p w14:paraId="2725142B" w14:textId="2575FAE3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организованной образовательной деятельности составляет не более: </w:t>
      </w:r>
    </w:p>
    <w:p w14:paraId="54838618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-15 мин. – для детей от 3 до 4 лет; </w:t>
      </w:r>
    </w:p>
    <w:p w14:paraId="54BC23B4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 мин. – для детей от 4 до 5 лет; </w:t>
      </w:r>
    </w:p>
    <w:p w14:paraId="50B29A30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-25 мин. – для детей от 5 до 6 лет. </w:t>
      </w:r>
    </w:p>
    <w:p w14:paraId="6ED20F8E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осуществлять образовательную деятельность в первую и во вторую половину дня после дневного сна (не более 25- 30 мин); </w:t>
      </w:r>
    </w:p>
    <w:p w14:paraId="0BABBEEA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-30 мин. – для детей от 6 до 7 лет. </w:t>
      </w:r>
    </w:p>
    <w:p w14:paraId="56C7C217" w14:textId="526F9D52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дневной суммарной образовательной нагрузки для детей раннего и дошкольного возраста не более:</w:t>
      </w:r>
    </w:p>
    <w:p w14:paraId="486DD734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-30 мин.– для детей дошкольного возраста от 3 до 4 лет; </w:t>
      </w:r>
    </w:p>
    <w:p w14:paraId="38E5C07B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-40 мин.– для детей дошкольного возраста от 4 до 5 лет; </w:t>
      </w:r>
    </w:p>
    <w:p w14:paraId="6115F94F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-50 мин. или 75 мин. при организации 1 занятия после сна – для детей дошкольного возраста от 5 до 6 лет. </w:t>
      </w:r>
    </w:p>
    <w:p w14:paraId="230A489B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середине времени, отведенного на ООД, проводят физкультурные минутки. Перерывы между периодами ООД – не менее 10 минут.</w:t>
      </w:r>
    </w:p>
    <w:p w14:paraId="5C903447" w14:textId="50D8CD2B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допустимый объем недельной организованной образовательной деятельности составляет: </w:t>
      </w:r>
    </w:p>
    <w:p w14:paraId="23327D0F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занятий в неделю продолжительностью 15 мин. – для детей младшего дошкольного возраста от 3 до 4 лет; </w:t>
      </w:r>
    </w:p>
    <w:p w14:paraId="62F46630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-12 занятий в неделю продолжительностью 20 мин. – для детей среднего дошкольного возраста от 4 до 5 лет; </w:t>
      </w:r>
    </w:p>
    <w:p w14:paraId="5501330D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 занятий в неделю продолжительностью 25 мин. – для детей старшего дошкольного возраста от 5 до 6 лет.</w:t>
      </w:r>
    </w:p>
    <w:p w14:paraId="2A105DFA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Образовательная деятельность осуществляется: </w:t>
      </w:r>
    </w:p>
    <w:p w14:paraId="50F21B02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форме организованной образовательной деятельности (ООД), для которой выделено в режиме дня специально отведенное время по расписанию;  </w:t>
      </w:r>
    </w:p>
    <w:p w14:paraId="7302F7BC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форме образовательной деятельности в режимных моментах (ОД в РМ) подгруппами и индивидуально в течение дня (в игровой и совместной деятельности, на прогулке, в утренний и вечерний отрезок времени и пр.). </w:t>
      </w:r>
    </w:p>
    <w:p w14:paraId="53E6E999" w14:textId="26D33CD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ООД начинается в 9.00 часов утра. </w:t>
      </w:r>
    </w:p>
    <w:p w14:paraId="5C9C67A0" w14:textId="6222FD8E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ООД статического характера проводятся физкультурные минутки. </w:t>
      </w:r>
    </w:p>
    <w:p w14:paraId="7740452E" w14:textId="1C1D7DBE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организуется, по возможности, в первую половину дня. </w:t>
      </w:r>
    </w:p>
    <w:p w14:paraId="77AAF0AA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Образовательная деятельность проводится во время учебного года. Продолжительность учебного года – с 1 сентября по 31 мая. Продолжительность учебной недели – 5 дней (понедельник – пятница). </w:t>
      </w:r>
    </w:p>
    <w:p w14:paraId="73DFACCE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учебного года (с 1 января по 9 января) праздничные дни.</w:t>
      </w:r>
    </w:p>
    <w:p w14:paraId="66F54F33" w14:textId="73FD3BB1" w:rsidR="00912B99" w:rsidRPr="00DE1AD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с 1 июня по 31 а</w:t>
      </w:r>
      <w:r w:rsid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вгуста в форме ООД проводятся:</w:t>
      </w:r>
    </w:p>
    <w:p w14:paraId="6BEC34D0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</w:t>
      </w:r>
      <w:proofErr w:type="gramEnd"/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ООД, образовательная область «</w:t>
      </w:r>
      <w:r w:rsidR="008B35FE"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удожественно-эстетическое развитие»; </w:t>
      </w:r>
    </w:p>
    <w:p w14:paraId="5FB2EEDF" w14:textId="77777777" w:rsidR="00912B99" w:rsidRPr="00DB75B5" w:rsidRDefault="00912B99" w:rsidP="00DB7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</w:t>
      </w:r>
      <w:proofErr w:type="gramEnd"/>
      <w:r w:rsidR="008B35FE"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ООД, образовательная область «Ф</w:t>
      </w:r>
      <w:r w:rsidRPr="00DB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изическое развитие». </w:t>
      </w:r>
    </w:p>
    <w:p w14:paraId="6E82BCA6" w14:textId="77777777" w:rsidR="00912B99" w:rsidRPr="00DB75B5" w:rsidRDefault="00912B99" w:rsidP="00DB75B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увеличивается продолжительность прогулок.</w:t>
      </w:r>
    </w:p>
    <w:p w14:paraId="288C0BC4" w14:textId="77777777" w:rsidR="00912B99" w:rsidRPr="00DB75B5" w:rsidRDefault="00912B99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C2191" w14:textId="77777777" w:rsidR="00671A65" w:rsidRPr="00DB75B5" w:rsidRDefault="00671A6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907678" w14:textId="77777777" w:rsidR="00671A65" w:rsidRPr="00DB75B5" w:rsidRDefault="00671A6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DAE7C60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E650BB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3B3F851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4A01DB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43624DF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315196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13A16A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2422A5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51E431" w14:textId="77777777" w:rsidR="00FA0535" w:rsidRPr="00DB75B5" w:rsidRDefault="00FA0535" w:rsidP="00DB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1D9550" w14:textId="77777777" w:rsidR="00671A65" w:rsidRPr="00DB75B5" w:rsidRDefault="00671A65" w:rsidP="00DB75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78B459" w14:textId="273C51F8" w:rsidR="00F74C90" w:rsidRPr="00DB75B5" w:rsidRDefault="00F74C90" w:rsidP="00DB75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14:paraId="6CABAB06" w14:textId="50216E4F" w:rsidR="00F74C90" w:rsidRPr="00DB75B5" w:rsidRDefault="00F74C90" w:rsidP="00DB75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</w:t>
      </w:r>
      <w:r w:rsidR="00FA0535"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САД № 4 «САФИНА» С. АЛХАН-ЮРТ»</w:t>
      </w:r>
    </w:p>
    <w:p w14:paraId="10CCE637" w14:textId="77777777" w:rsidR="00F74C90" w:rsidRPr="00DB75B5" w:rsidRDefault="00F74C90" w:rsidP="00DB75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 МУНИЦИПАЛЬНОГО РАЙОНА»</w:t>
      </w:r>
    </w:p>
    <w:p w14:paraId="1FA88826" w14:textId="77777777" w:rsidR="00F74C90" w:rsidRPr="00DB75B5" w:rsidRDefault="00F74C90" w:rsidP="00DB75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4537"/>
        <w:gridCol w:w="6095"/>
      </w:tblGrid>
      <w:tr w:rsidR="00F74C90" w:rsidRPr="00DB75B5" w14:paraId="40F5E8E1" w14:textId="77777777" w:rsidTr="0015677E">
        <w:trPr>
          <w:trHeight w:val="1028"/>
        </w:trPr>
        <w:tc>
          <w:tcPr>
            <w:tcW w:w="4537" w:type="dxa"/>
          </w:tcPr>
          <w:p w14:paraId="1F7BEE2D" w14:textId="77777777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14:paraId="706CFC0D" w14:textId="77777777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14:paraId="200E7869" w14:textId="77777777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14:paraId="662E0705" w14:textId="77777777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</w:t>
            </w:r>
          </w:p>
          <w:p w14:paraId="0ED03179" w14:textId="0BF77E7D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A0535" w:rsidRPr="00DB7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31</w:t>
            </w:r>
            <w:r w:rsidRPr="00DB7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.08.2022</w:t>
            </w: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64069C96" w14:textId="77777777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6CB21815" w14:textId="77777777" w:rsidR="00F74C90" w:rsidRPr="00DB75B5" w:rsidRDefault="00F74C90" w:rsidP="00DB75B5">
            <w:pPr>
              <w:spacing w:after="0" w:line="240" w:lineRule="auto"/>
              <w:ind w:left="20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0752C58F" w14:textId="77777777" w:rsidR="00F74C90" w:rsidRPr="00DB75B5" w:rsidRDefault="00F74C90" w:rsidP="00DB75B5">
            <w:pPr>
              <w:spacing w:after="0" w:line="240" w:lineRule="auto"/>
              <w:ind w:left="20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0D71B008" w14:textId="585626DE" w:rsidR="00F74C90" w:rsidRPr="00DB75B5" w:rsidRDefault="00FA0535" w:rsidP="00DB75B5">
            <w:pPr>
              <w:tabs>
                <w:tab w:val="left" w:pos="0"/>
              </w:tabs>
              <w:spacing w:after="0" w:line="240" w:lineRule="auto"/>
              <w:ind w:left="20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4 «Сафина»</w:t>
            </w:r>
          </w:p>
          <w:p w14:paraId="5D7AD568" w14:textId="342D5711" w:rsidR="00F74C90" w:rsidRPr="00DB75B5" w:rsidRDefault="00FA0535" w:rsidP="00DB75B5">
            <w:pPr>
              <w:tabs>
                <w:tab w:val="left" w:pos="0"/>
              </w:tabs>
              <w:spacing w:after="0" w:line="240" w:lineRule="auto"/>
              <w:ind w:left="20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Алхан</w:t>
            </w:r>
            <w:proofErr w:type="spellEnd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</w:t>
            </w:r>
            <w:r w:rsidR="00F74C90"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C59E0F4" w14:textId="38081FA6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A0535" w:rsidRPr="00DB7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31</w:t>
            </w:r>
            <w:r w:rsidRPr="00DB7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.08.2022</w:t>
            </w: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DB7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121</w:t>
            </w:r>
          </w:p>
          <w:p w14:paraId="2F17D93E" w14:textId="77777777" w:rsidR="00F74C90" w:rsidRPr="00DB75B5" w:rsidRDefault="00F74C90" w:rsidP="00DB7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F3D2E9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EFFF3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DD5CF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0603973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89CB0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41EFD059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8C853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9F19E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70F98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E01DA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9D48D" w14:textId="77777777" w:rsidR="00F74C90" w:rsidRPr="00DB75B5" w:rsidRDefault="00F74C90" w:rsidP="00DB75B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BDC39" w14:textId="77777777" w:rsidR="00F74C90" w:rsidRPr="00DB75B5" w:rsidRDefault="00F74C90" w:rsidP="00DB75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59AC369F" w14:textId="77777777" w:rsidR="00F74C90" w:rsidRPr="00DB75B5" w:rsidRDefault="00F74C90" w:rsidP="00DB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 учебный год</w:t>
      </w:r>
    </w:p>
    <w:p w14:paraId="3EB84947" w14:textId="77777777" w:rsidR="00F74C90" w:rsidRPr="00DB75B5" w:rsidRDefault="00F74C90" w:rsidP="00DB7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008A0" w14:textId="77777777" w:rsidR="00F74C90" w:rsidRPr="00DB75B5" w:rsidRDefault="00F74C90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7C82E" w14:textId="77777777" w:rsidR="00F74C90" w:rsidRPr="00DB75B5" w:rsidRDefault="00F74C90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74F53" w14:textId="77777777" w:rsidR="00F74C90" w:rsidRPr="00DB75B5" w:rsidRDefault="00F74C90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AE8FC" w14:textId="77777777" w:rsidR="00F74C90" w:rsidRPr="00DB75B5" w:rsidRDefault="00F74C90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8F079" w14:textId="77777777" w:rsidR="00F74C90" w:rsidRPr="00DB75B5" w:rsidRDefault="00F74C90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CD456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AC7AE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B08EC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20DBD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5FADB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56C50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92136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C00E3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AF05D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3E8D7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5DC5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203FE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FEE4D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607AB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1032A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32625" w14:textId="77777777" w:rsidR="00FA0535" w:rsidRPr="00DB75B5" w:rsidRDefault="00FA0535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1A482" w14:textId="77777777" w:rsidR="00F74C90" w:rsidRPr="00DB75B5" w:rsidRDefault="00F74C90" w:rsidP="00DB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FC671" w14:textId="1EF087BA" w:rsidR="00FA0535" w:rsidRPr="00DB75B5" w:rsidRDefault="00DB75B5" w:rsidP="00DB7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Алхан-Юрт</w:t>
      </w:r>
      <w:r w:rsidR="00F74C90" w:rsidRPr="00DB75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г.</w:t>
      </w:r>
    </w:p>
    <w:p w14:paraId="346F933D" w14:textId="77777777" w:rsidR="00F74C90" w:rsidRPr="00DB75B5" w:rsidRDefault="00F74C90" w:rsidP="00DB75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14:paraId="37706C6B" w14:textId="77777777" w:rsidR="00F74C90" w:rsidRPr="00DB75B5" w:rsidRDefault="00F74C90" w:rsidP="00DB75B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5B5">
        <w:rPr>
          <w:rFonts w:ascii="Times New Roman" w:eastAsia="Calibri" w:hAnsi="Times New Roman" w:cs="Times New Roman"/>
          <w:b/>
          <w:sz w:val="28"/>
          <w:szCs w:val="28"/>
        </w:rPr>
        <w:t>Количество часов всего по программе</w:t>
      </w: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3089"/>
        <w:gridCol w:w="1672"/>
        <w:gridCol w:w="1559"/>
        <w:gridCol w:w="1701"/>
      </w:tblGrid>
      <w:tr w:rsidR="00F74C90" w:rsidRPr="00DB75B5" w14:paraId="3FCA38AD" w14:textId="77777777" w:rsidTr="0015677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5DE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D0C" w14:textId="77777777" w:rsidR="00F74C90" w:rsidRPr="00DB75B5" w:rsidRDefault="00F74C90" w:rsidP="00DB75B5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</w:tr>
      <w:tr w:rsidR="00F74C90" w:rsidRPr="00DB75B5" w14:paraId="70FA989C" w14:textId="77777777" w:rsidTr="0015677E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D0D3A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155BE" w14:textId="77777777" w:rsidR="00F74C90" w:rsidRPr="00DB75B5" w:rsidRDefault="00F74C90" w:rsidP="00DB75B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489" w14:textId="77777777" w:rsidR="00F74C90" w:rsidRPr="00DB75B5" w:rsidRDefault="00F74C90" w:rsidP="00DB75B5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5CC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77C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</w:t>
            </w:r>
          </w:p>
        </w:tc>
      </w:tr>
      <w:tr w:rsidR="00F74C90" w:rsidRPr="00DB75B5" w14:paraId="244E62A4" w14:textId="77777777" w:rsidTr="0015677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D8D56" w14:textId="77777777" w:rsidR="00F74C90" w:rsidRPr="00DB75B5" w:rsidRDefault="00F74C90" w:rsidP="00DB75B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3EF09" w14:textId="77777777" w:rsidR="00F74C90" w:rsidRPr="00DB75B5" w:rsidRDefault="00F74C90" w:rsidP="00DB75B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176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Длительность ООД (мин.)</w:t>
            </w:r>
          </w:p>
        </w:tc>
      </w:tr>
      <w:tr w:rsidR="00F74C90" w:rsidRPr="00DB75B5" w14:paraId="3BF94B20" w14:textId="77777777" w:rsidTr="0015677E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AFEF3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9429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A152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1A6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A3F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4C90" w:rsidRPr="00DB75B5" w14:paraId="38850A46" w14:textId="77777777" w:rsidTr="0015677E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D2DB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F94C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500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ООД  в  неделю</w:t>
            </w:r>
          </w:p>
        </w:tc>
      </w:tr>
      <w:tr w:rsidR="00F74C90" w:rsidRPr="00DB75B5" w14:paraId="4990AAD7" w14:textId="77777777" w:rsidTr="0015677E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0122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7028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392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764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A884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74C90" w:rsidRPr="00DB75B5" w14:paraId="676B6198" w14:textId="77777777" w:rsidTr="0015677E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E09B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386BC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767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ООД  в  месяц/год</w:t>
            </w:r>
          </w:p>
        </w:tc>
      </w:tr>
      <w:tr w:rsidR="00F74C90" w:rsidRPr="00DB75B5" w14:paraId="34E780D5" w14:textId="77777777" w:rsidTr="0015677E">
        <w:trPr>
          <w:trHeight w:val="12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E2B5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EF1B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59EDF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77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CAF9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М/Г</w:t>
            </w:r>
          </w:p>
        </w:tc>
      </w:tr>
      <w:tr w:rsidR="00F74C90" w:rsidRPr="00DB75B5" w14:paraId="5C8863C7" w14:textId="77777777" w:rsidTr="0015677E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512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747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Физическая культура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A0F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54A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AAD4" w14:textId="77777777" w:rsidR="00F74C90" w:rsidRPr="00DB75B5" w:rsidRDefault="00F74C90" w:rsidP="00DB75B5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12/108</w:t>
            </w:r>
          </w:p>
        </w:tc>
      </w:tr>
      <w:tr w:rsidR="00F74C90" w:rsidRPr="00DB75B5" w14:paraId="19C6B3A9" w14:textId="77777777" w:rsidTr="0015677E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E2F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990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6FC9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4DE2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A51B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</w:tr>
      <w:tr w:rsidR="00F74C90" w:rsidRPr="00DB75B5" w14:paraId="0AA0F6BC" w14:textId="77777777" w:rsidTr="0015677E">
        <w:trPr>
          <w:trHeight w:val="79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0C5E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846" w14:textId="77777777" w:rsidR="00F74C90" w:rsidRPr="00DB75B5" w:rsidRDefault="00F74C90" w:rsidP="00DB75B5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E4C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4A4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B29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</w:t>
            </w: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</w:t>
            </w:r>
          </w:p>
        </w:tc>
      </w:tr>
      <w:tr w:rsidR="00F74C90" w:rsidRPr="00DB75B5" w14:paraId="6296F26F" w14:textId="77777777" w:rsidTr="0015677E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3EAC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14:paraId="423F250D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207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2E6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FC6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02F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</w:tr>
      <w:tr w:rsidR="00F74C90" w:rsidRPr="00DB75B5" w14:paraId="5D0DAFF4" w14:textId="77777777" w:rsidTr="0015677E">
        <w:trPr>
          <w:trHeight w:val="424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3B9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386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художественная  литература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410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F20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2C6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</w:tr>
      <w:tr w:rsidR="00F74C90" w:rsidRPr="00DB75B5" w14:paraId="7D751032" w14:textId="77777777" w:rsidTr="0015677E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4154E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03C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AAE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77B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475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8/72 </w:t>
            </w:r>
          </w:p>
        </w:tc>
      </w:tr>
      <w:tr w:rsidR="00F74C90" w:rsidRPr="00DB75B5" w14:paraId="5D7C2A2C" w14:textId="77777777" w:rsidTr="0015677E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4A40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24EF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AB1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849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625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</w:tr>
      <w:tr w:rsidR="00F74C90" w:rsidRPr="00DB75B5" w14:paraId="1CC658B1" w14:textId="77777777" w:rsidTr="0015677E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AC6ED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659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EBC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A4D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3F2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</w:tr>
      <w:tr w:rsidR="00F74C90" w:rsidRPr="00DB75B5" w14:paraId="0C5DAB21" w14:textId="77777777" w:rsidTr="0015677E"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69C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D02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8AB9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D351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AC9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8/72</w:t>
            </w:r>
          </w:p>
        </w:tc>
      </w:tr>
      <w:tr w:rsidR="00F74C90" w:rsidRPr="00DB75B5" w14:paraId="20BB4C7C" w14:textId="77777777" w:rsidTr="0015677E">
        <w:trPr>
          <w:trHeight w:val="88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B6C2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D291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F751" w14:textId="77777777" w:rsidR="00F74C90" w:rsidRPr="00DB75B5" w:rsidRDefault="00F74C90" w:rsidP="00DB75B5">
            <w:pPr>
              <w:spacing w:after="0" w:line="240" w:lineRule="auto"/>
              <w:ind w:left="11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97C05B" w14:textId="77777777" w:rsidR="00F74C90" w:rsidRPr="00DB75B5" w:rsidRDefault="00F74C90" w:rsidP="00DB75B5">
            <w:pPr>
              <w:spacing w:after="0" w:line="240" w:lineRule="auto"/>
              <w:ind w:left="11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интеграции и в течени</w:t>
            </w:r>
            <w:proofErr w:type="gramStart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во время режимных моментов</w:t>
            </w:r>
          </w:p>
        </w:tc>
      </w:tr>
    </w:tbl>
    <w:p w14:paraId="4C71FA54" w14:textId="77777777" w:rsidR="00F74C90" w:rsidRPr="00DB75B5" w:rsidRDefault="00F74C90" w:rsidP="00DB75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5B5">
        <w:rPr>
          <w:rFonts w:ascii="Times New Roman" w:eastAsia="Calibri" w:hAnsi="Times New Roman" w:cs="Times New Roman"/>
          <w:b/>
          <w:sz w:val="28"/>
          <w:szCs w:val="28"/>
        </w:rPr>
        <w:t>Обязательная часть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7"/>
        <w:gridCol w:w="3155"/>
        <w:gridCol w:w="1691"/>
        <w:gridCol w:w="1577"/>
        <w:gridCol w:w="1746"/>
      </w:tblGrid>
      <w:tr w:rsidR="00F74C90" w:rsidRPr="00DB75B5" w14:paraId="31208D39" w14:textId="77777777" w:rsidTr="0015677E">
        <w:trPr>
          <w:trHeight w:val="287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4B8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644" w14:textId="77777777" w:rsidR="00F74C90" w:rsidRPr="00DB75B5" w:rsidRDefault="00F74C90" w:rsidP="00DB75B5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</w:tr>
      <w:tr w:rsidR="00F74C90" w:rsidRPr="00DB75B5" w14:paraId="7085E873" w14:textId="77777777" w:rsidTr="0015677E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69A79" w14:textId="77777777" w:rsidR="00F74C90" w:rsidRPr="00DB75B5" w:rsidRDefault="00F74C90" w:rsidP="00DB75B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FAD5" w14:textId="77777777" w:rsidR="00F74C90" w:rsidRPr="00DB75B5" w:rsidRDefault="00F74C90" w:rsidP="00DB75B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области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648" w14:textId="77777777" w:rsidR="00F74C90" w:rsidRPr="00DB75B5" w:rsidRDefault="00F74C90" w:rsidP="00DB75B5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705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3DD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F74C90" w:rsidRPr="00DB75B5" w14:paraId="79D75CA2" w14:textId="77777777" w:rsidTr="0015677E">
        <w:trPr>
          <w:trHeight w:val="298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364A9" w14:textId="77777777" w:rsidR="00F74C90" w:rsidRPr="00DB75B5" w:rsidRDefault="00F74C90" w:rsidP="00DB75B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97BFD" w14:textId="77777777" w:rsidR="00F74C90" w:rsidRPr="00DB75B5" w:rsidRDefault="00F74C90" w:rsidP="00DB75B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586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ООД (мин)</w:t>
            </w:r>
          </w:p>
        </w:tc>
      </w:tr>
      <w:tr w:rsidR="00F74C90" w:rsidRPr="00DB75B5" w14:paraId="6D6963EB" w14:textId="77777777" w:rsidTr="0015677E">
        <w:trPr>
          <w:trHeight w:val="28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B394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1100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1DD7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013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331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4C90" w:rsidRPr="00DB75B5" w14:paraId="6FB1021A" w14:textId="77777777" w:rsidTr="0015677E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1565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0BA9B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89F9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ООД  в  неделю</w:t>
            </w:r>
          </w:p>
        </w:tc>
      </w:tr>
      <w:tr w:rsidR="00F74C90" w:rsidRPr="00DB75B5" w14:paraId="01163AD3" w14:textId="77777777" w:rsidTr="0015677E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87F8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F1DEB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EB5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5388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50B7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74C90" w:rsidRPr="00DB75B5" w14:paraId="24AED170" w14:textId="77777777" w:rsidTr="0015677E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68EC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0F63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0C41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ООД  в  месяц/год</w:t>
            </w:r>
          </w:p>
        </w:tc>
      </w:tr>
      <w:tr w:rsidR="00F74C90" w:rsidRPr="00DB75B5" w14:paraId="0B312853" w14:textId="77777777" w:rsidTr="0015677E">
        <w:trPr>
          <w:trHeight w:val="15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7586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A8C98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60CE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ECAE1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DFF2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М/Г</w:t>
            </w:r>
          </w:p>
        </w:tc>
      </w:tr>
      <w:tr w:rsidR="00F74C90" w:rsidRPr="00DB75B5" w14:paraId="14497B1A" w14:textId="77777777" w:rsidTr="0015677E">
        <w:trPr>
          <w:trHeight w:val="2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0B8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85E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Физическая культура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C00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B46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3D02" w14:textId="77777777" w:rsidR="00F74C90" w:rsidRPr="00DB75B5" w:rsidRDefault="00F74C90" w:rsidP="00DB75B5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12/108</w:t>
            </w:r>
          </w:p>
        </w:tc>
      </w:tr>
      <w:tr w:rsidR="00F74C90" w:rsidRPr="00DB75B5" w14:paraId="700EB725" w14:textId="77777777" w:rsidTr="0015677E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5435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532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73D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6477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F2E3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4/36</w:t>
            </w:r>
          </w:p>
        </w:tc>
      </w:tr>
      <w:tr w:rsidR="00F74C90" w:rsidRPr="00DB75B5" w14:paraId="48E73C10" w14:textId="77777777" w:rsidTr="0015677E">
        <w:trPr>
          <w:trHeight w:val="415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79F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F3C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6A2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DAA4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DBD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6/54</w:t>
            </w:r>
          </w:p>
        </w:tc>
      </w:tr>
      <w:tr w:rsidR="00F74C90" w:rsidRPr="00DB75B5" w14:paraId="5BADC6A2" w14:textId="77777777" w:rsidTr="0015677E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18B0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14:paraId="6DD800D6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6F9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137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51D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639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3/27</w:t>
            </w:r>
          </w:p>
        </w:tc>
      </w:tr>
      <w:tr w:rsidR="00F74C90" w:rsidRPr="00DB75B5" w14:paraId="4A00491F" w14:textId="77777777" w:rsidTr="0015677E">
        <w:trPr>
          <w:trHeight w:val="384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B18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742D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художественная  литература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817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367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270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3/27</w:t>
            </w:r>
          </w:p>
        </w:tc>
      </w:tr>
      <w:tr w:rsidR="00F74C90" w:rsidRPr="00DB75B5" w14:paraId="23D095DB" w14:textId="77777777" w:rsidTr="0015677E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1138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Художественно–</w:t>
            </w: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эстетическое развитие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47C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A28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397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781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7/63</w:t>
            </w:r>
          </w:p>
        </w:tc>
      </w:tr>
      <w:tr w:rsidR="00F74C90" w:rsidRPr="00DB75B5" w14:paraId="486D95F6" w14:textId="77777777" w:rsidTr="0015677E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1A990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9DF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819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7BE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3C9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</w:tr>
      <w:tr w:rsidR="00F74C90" w:rsidRPr="00DB75B5" w14:paraId="489CB25F" w14:textId="77777777" w:rsidTr="0015677E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E672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25A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6B6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328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D15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</w:tr>
      <w:tr w:rsidR="00F74C90" w:rsidRPr="00DB75B5" w14:paraId="6266203A" w14:textId="77777777" w:rsidTr="0015677E">
        <w:trPr>
          <w:trHeight w:val="287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2A4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608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538C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F866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964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6/54</w:t>
            </w:r>
          </w:p>
        </w:tc>
      </w:tr>
      <w:tr w:rsidR="00F74C90" w:rsidRPr="00DB75B5" w14:paraId="2DD7CC9A" w14:textId="77777777" w:rsidTr="0015677E">
        <w:trPr>
          <w:trHeight w:val="50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F352E" w14:textId="77777777" w:rsidR="00F74C90" w:rsidRPr="00DB75B5" w:rsidRDefault="00F74C90" w:rsidP="00DB75B5">
            <w:pPr>
              <w:spacing w:after="0" w:line="240" w:lineRule="auto"/>
              <w:ind w:left="11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 интеграции и в течени</w:t>
            </w:r>
            <w:proofErr w:type="gramStart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во время режимных моментов)</w:t>
            </w:r>
          </w:p>
        </w:tc>
      </w:tr>
    </w:tbl>
    <w:p w14:paraId="4AD0EDD7" w14:textId="77777777" w:rsidR="00F74C90" w:rsidRPr="00DB75B5" w:rsidRDefault="00F74C90" w:rsidP="00DB75B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образовательных отношений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2719"/>
        <w:gridCol w:w="1632"/>
        <w:gridCol w:w="1632"/>
        <w:gridCol w:w="1778"/>
      </w:tblGrid>
      <w:tr w:rsidR="00F74C90" w:rsidRPr="00DB75B5" w14:paraId="08D29555" w14:textId="77777777" w:rsidTr="0015677E">
        <w:trPr>
          <w:trHeight w:val="310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CEF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FC4" w14:textId="77777777" w:rsidR="00F74C90" w:rsidRPr="00DB75B5" w:rsidRDefault="00F74C90" w:rsidP="00DB75B5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</w:tr>
      <w:tr w:rsidR="00F74C90" w:rsidRPr="00DB75B5" w14:paraId="6055A03D" w14:textId="77777777" w:rsidTr="0015677E">
        <w:trPr>
          <w:trHeight w:val="31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78C90" w14:textId="77777777" w:rsidR="00F74C90" w:rsidRPr="00DB75B5" w:rsidRDefault="00F74C90" w:rsidP="00DB75B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82A02" w14:textId="77777777" w:rsidR="00F74C90" w:rsidRPr="00DB75B5" w:rsidRDefault="00F74C90" w:rsidP="00DB75B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351" w14:textId="77777777" w:rsidR="00F74C90" w:rsidRPr="00DB75B5" w:rsidRDefault="00F74C90" w:rsidP="00DB75B5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D66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F60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</w:t>
            </w:r>
          </w:p>
        </w:tc>
      </w:tr>
      <w:tr w:rsidR="00F74C90" w:rsidRPr="00DB75B5" w14:paraId="624437C2" w14:textId="77777777" w:rsidTr="0015677E">
        <w:trPr>
          <w:trHeight w:val="321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203F" w14:textId="77777777" w:rsidR="00F74C90" w:rsidRPr="00DB75B5" w:rsidRDefault="00F74C90" w:rsidP="00DB75B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EF3CA" w14:textId="77777777" w:rsidR="00F74C90" w:rsidRPr="00DB75B5" w:rsidRDefault="00F74C90" w:rsidP="00DB75B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397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ООД (мин)</w:t>
            </w:r>
          </w:p>
        </w:tc>
      </w:tr>
      <w:tr w:rsidR="00F74C90" w:rsidRPr="00DB75B5" w14:paraId="287F9468" w14:textId="77777777" w:rsidTr="0015677E">
        <w:trPr>
          <w:trHeight w:val="310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BE9B6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DBF6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51F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CE6A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E6B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4C90" w:rsidRPr="00DB75B5" w14:paraId="0AEA484A" w14:textId="77777777" w:rsidTr="0015677E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22D6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E4968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034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ООД  в  неделю</w:t>
            </w:r>
          </w:p>
        </w:tc>
      </w:tr>
      <w:tr w:rsidR="00F74C90" w:rsidRPr="00DB75B5" w14:paraId="6CD906D1" w14:textId="77777777" w:rsidTr="0015677E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F9DA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F829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02D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BAD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50B6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74C90" w:rsidRPr="00DB75B5" w14:paraId="08689508" w14:textId="77777777" w:rsidTr="0015677E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782AD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FF57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73F1" w14:textId="77777777" w:rsidR="00F74C90" w:rsidRPr="00DB75B5" w:rsidRDefault="00F74C90" w:rsidP="00DB7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ООД  в  месяц/год</w:t>
            </w:r>
          </w:p>
        </w:tc>
      </w:tr>
      <w:tr w:rsidR="00F74C90" w:rsidRPr="00DB75B5" w14:paraId="4DF48AC0" w14:textId="77777777" w:rsidTr="0015677E">
        <w:trPr>
          <w:trHeight w:val="173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A1B64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89BD" w14:textId="77777777" w:rsidR="00F74C90" w:rsidRPr="00DB75B5" w:rsidRDefault="00F74C90" w:rsidP="00DB75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623A0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196A7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М/Г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633A" w14:textId="77777777" w:rsidR="00F74C90" w:rsidRPr="00DB75B5" w:rsidRDefault="00F74C90" w:rsidP="00DB75B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М/Г</w:t>
            </w:r>
          </w:p>
        </w:tc>
      </w:tr>
      <w:tr w:rsidR="00F74C90" w:rsidRPr="00DB75B5" w14:paraId="338C1555" w14:textId="77777777" w:rsidTr="0015677E">
        <w:trPr>
          <w:trHeight w:val="61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CA0F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60E9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9C513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  <w:p w14:paraId="3CFA6276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A02CAB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9A39" w14:textId="77777777" w:rsidR="00F74C90" w:rsidRPr="00DB75B5" w:rsidRDefault="00F74C90" w:rsidP="00DB75B5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7186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  <w:p w14:paraId="5E42DBF9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DC56F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C90" w:rsidRPr="00DB75B5" w14:paraId="1129D879" w14:textId="77777777" w:rsidTr="0015677E">
        <w:trPr>
          <w:trHeight w:val="31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27D6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14:paraId="4CD3FAEF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385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A736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579B0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22F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</w:tr>
      <w:tr w:rsidR="00F74C90" w:rsidRPr="00DB75B5" w14:paraId="4CA43FAF" w14:textId="77777777" w:rsidTr="0015677E">
        <w:trPr>
          <w:trHeight w:val="414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53CE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202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художественная  литература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4BB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802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1C3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</w:tr>
      <w:tr w:rsidR="00F74C90" w:rsidRPr="00DB75B5" w14:paraId="47673E49" w14:textId="77777777" w:rsidTr="0015677E">
        <w:trPr>
          <w:trHeight w:val="338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BFF1B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832E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436B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E3331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EB809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</w:tr>
      <w:tr w:rsidR="00F74C90" w:rsidRPr="00DB75B5" w14:paraId="649F0D49" w14:textId="77777777" w:rsidTr="0015677E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AAA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4ED" w14:textId="77777777" w:rsidR="00F74C90" w:rsidRPr="00DB75B5" w:rsidRDefault="00F74C90" w:rsidP="00DB75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216B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DFD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DC4" w14:textId="77777777" w:rsidR="00F74C90" w:rsidRPr="00DB75B5" w:rsidRDefault="00F74C90" w:rsidP="00DB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2/18</w:t>
            </w:r>
          </w:p>
        </w:tc>
      </w:tr>
      <w:tr w:rsidR="00F74C90" w:rsidRPr="00DB75B5" w14:paraId="1DECE9CD" w14:textId="77777777" w:rsidTr="0015677E">
        <w:trPr>
          <w:trHeight w:val="55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D957E" w14:textId="77777777" w:rsidR="00F74C90" w:rsidRPr="00DB75B5" w:rsidRDefault="00F74C90" w:rsidP="00DB7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 интеграции и в течени</w:t>
            </w:r>
            <w:proofErr w:type="gramStart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B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во время режимных моментов)</w:t>
            </w:r>
          </w:p>
        </w:tc>
      </w:tr>
    </w:tbl>
    <w:p w14:paraId="24D22DF3" w14:textId="77777777" w:rsidR="00F74C90" w:rsidRPr="00DB75B5" w:rsidRDefault="00F74C90" w:rsidP="00DB75B5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2E3979E7" w14:textId="77777777" w:rsidR="00F74C90" w:rsidRPr="00DB75B5" w:rsidRDefault="00F74C90" w:rsidP="00DB75B5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6E06565A" w14:textId="77777777" w:rsidR="00F74C90" w:rsidRPr="00DB75B5" w:rsidRDefault="00F74C90" w:rsidP="00DB75B5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042BA6D2" w14:textId="77777777" w:rsidR="00F74C90" w:rsidRPr="00DB75B5" w:rsidRDefault="00F74C90" w:rsidP="00DB75B5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19AB7DF7" w14:textId="77777777" w:rsidR="00F74C90" w:rsidRPr="00DB75B5" w:rsidRDefault="00F74C90" w:rsidP="00DB75B5">
      <w:pPr>
        <w:spacing w:line="240" w:lineRule="auto"/>
        <w:jc w:val="both"/>
        <w:rPr>
          <w:sz w:val="28"/>
          <w:szCs w:val="28"/>
        </w:rPr>
      </w:pPr>
    </w:p>
    <w:p w14:paraId="57F5EEFC" w14:textId="77777777" w:rsidR="00671A65" w:rsidRPr="00DB75B5" w:rsidRDefault="00671A65" w:rsidP="00DB75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671A65" w:rsidRPr="00DB75B5" w:rsidSect="00DB75B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8431" w14:textId="77777777" w:rsidR="004951BF" w:rsidRDefault="004951BF">
      <w:pPr>
        <w:spacing w:after="0" w:line="240" w:lineRule="auto"/>
      </w:pPr>
      <w:r>
        <w:separator/>
      </w:r>
    </w:p>
  </w:endnote>
  <w:endnote w:type="continuationSeparator" w:id="0">
    <w:p w14:paraId="15754715" w14:textId="77777777" w:rsidR="004951BF" w:rsidRDefault="0049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34158" w14:textId="77777777" w:rsidR="004951BF" w:rsidRDefault="004951BF">
      <w:pPr>
        <w:spacing w:after="0" w:line="240" w:lineRule="auto"/>
      </w:pPr>
      <w:r>
        <w:separator/>
      </w:r>
    </w:p>
  </w:footnote>
  <w:footnote w:type="continuationSeparator" w:id="0">
    <w:p w14:paraId="1987DA36" w14:textId="77777777" w:rsidR="004951BF" w:rsidRDefault="0049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0"/>
    <w:rsid w:val="00001BD2"/>
    <w:rsid w:val="0000379B"/>
    <w:rsid w:val="0002565D"/>
    <w:rsid w:val="00035898"/>
    <w:rsid w:val="000904A2"/>
    <w:rsid w:val="000931EB"/>
    <w:rsid w:val="000C0E97"/>
    <w:rsid w:val="00104B81"/>
    <w:rsid w:val="00113530"/>
    <w:rsid w:val="00144C39"/>
    <w:rsid w:val="00176C38"/>
    <w:rsid w:val="00191AD8"/>
    <w:rsid w:val="001B6F93"/>
    <w:rsid w:val="001C36D9"/>
    <w:rsid w:val="001D482F"/>
    <w:rsid w:val="00235F10"/>
    <w:rsid w:val="00252B63"/>
    <w:rsid w:val="00270897"/>
    <w:rsid w:val="002B5D4B"/>
    <w:rsid w:val="002D50D0"/>
    <w:rsid w:val="00334742"/>
    <w:rsid w:val="003538C3"/>
    <w:rsid w:val="00355673"/>
    <w:rsid w:val="00356BD6"/>
    <w:rsid w:val="003712C7"/>
    <w:rsid w:val="003856B8"/>
    <w:rsid w:val="00397083"/>
    <w:rsid w:val="003B2486"/>
    <w:rsid w:val="003B484A"/>
    <w:rsid w:val="003B71E1"/>
    <w:rsid w:val="003B7506"/>
    <w:rsid w:val="003D0908"/>
    <w:rsid w:val="003E3927"/>
    <w:rsid w:val="004100AB"/>
    <w:rsid w:val="00411FAD"/>
    <w:rsid w:val="00414C5D"/>
    <w:rsid w:val="00434956"/>
    <w:rsid w:val="00442C28"/>
    <w:rsid w:val="0048466B"/>
    <w:rsid w:val="004951BF"/>
    <w:rsid w:val="00495950"/>
    <w:rsid w:val="004A601B"/>
    <w:rsid w:val="004E7BB2"/>
    <w:rsid w:val="005060F5"/>
    <w:rsid w:val="005200B7"/>
    <w:rsid w:val="00523D70"/>
    <w:rsid w:val="005767FE"/>
    <w:rsid w:val="005A4494"/>
    <w:rsid w:val="005D02C9"/>
    <w:rsid w:val="005D05E4"/>
    <w:rsid w:val="005D6AE1"/>
    <w:rsid w:val="005E0314"/>
    <w:rsid w:val="005E1055"/>
    <w:rsid w:val="006041DB"/>
    <w:rsid w:val="00626C25"/>
    <w:rsid w:val="00641C28"/>
    <w:rsid w:val="00666A2C"/>
    <w:rsid w:val="00671A65"/>
    <w:rsid w:val="00683B8D"/>
    <w:rsid w:val="006A40FE"/>
    <w:rsid w:val="006D6C51"/>
    <w:rsid w:val="006F6263"/>
    <w:rsid w:val="00707CE3"/>
    <w:rsid w:val="00735EB2"/>
    <w:rsid w:val="0073630F"/>
    <w:rsid w:val="0073643A"/>
    <w:rsid w:val="00764F1C"/>
    <w:rsid w:val="00767129"/>
    <w:rsid w:val="007741FA"/>
    <w:rsid w:val="00780EA5"/>
    <w:rsid w:val="007D0DD0"/>
    <w:rsid w:val="007F16B0"/>
    <w:rsid w:val="0084588B"/>
    <w:rsid w:val="00850DE7"/>
    <w:rsid w:val="00851A1F"/>
    <w:rsid w:val="00871883"/>
    <w:rsid w:val="008757DB"/>
    <w:rsid w:val="0088778A"/>
    <w:rsid w:val="008A4453"/>
    <w:rsid w:val="008B35FE"/>
    <w:rsid w:val="008B5AF8"/>
    <w:rsid w:val="008B69B0"/>
    <w:rsid w:val="009006FD"/>
    <w:rsid w:val="00910CC5"/>
    <w:rsid w:val="00912B99"/>
    <w:rsid w:val="00934F28"/>
    <w:rsid w:val="009459D5"/>
    <w:rsid w:val="00962783"/>
    <w:rsid w:val="00980EB0"/>
    <w:rsid w:val="009A657A"/>
    <w:rsid w:val="009C0794"/>
    <w:rsid w:val="009C7377"/>
    <w:rsid w:val="009D053B"/>
    <w:rsid w:val="009D5EFE"/>
    <w:rsid w:val="009F1E42"/>
    <w:rsid w:val="00A070EF"/>
    <w:rsid w:val="00A2132C"/>
    <w:rsid w:val="00A2343E"/>
    <w:rsid w:val="00A279AA"/>
    <w:rsid w:val="00A31935"/>
    <w:rsid w:val="00A454CE"/>
    <w:rsid w:val="00A502FB"/>
    <w:rsid w:val="00A52D25"/>
    <w:rsid w:val="00A60141"/>
    <w:rsid w:val="00A8280C"/>
    <w:rsid w:val="00AA49C7"/>
    <w:rsid w:val="00AB3996"/>
    <w:rsid w:val="00AB459F"/>
    <w:rsid w:val="00B0057E"/>
    <w:rsid w:val="00B7671C"/>
    <w:rsid w:val="00B84532"/>
    <w:rsid w:val="00B9390D"/>
    <w:rsid w:val="00BA3967"/>
    <w:rsid w:val="00BA68F9"/>
    <w:rsid w:val="00BD28F9"/>
    <w:rsid w:val="00BE5801"/>
    <w:rsid w:val="00BF550A"/>
    <w:rsid w:val="00C04A8F"/>
    <w:rsid w:val="00C25C5C"/>
    <w:rsid w:val="00C26783"/>
    <w:rsid w:val="00C47398"/>
    <w:rsid w:val="00C66F7D"/>
    <w:rsid w:val="00C94173"/>
    <w:rsid w:val="00C94953"/>
    <w:rsid w:val="00C95D9B"/>
    <w:rsid w:val="00C97FE2"/>
    <w:rsid w:val="00CA0DAC"/>
    <w:rsid w:val="00CA109A"/>
    <w:rsid w:val="00CF342B"/>
    <w:rsid w:val="00D2511E"/>
    <w:rsid w:val="00D34424"/>
    <w:rsid w:val="00D3691A"/>
    <w:rsid w:val="00DA5C4F"/>
    <w:rsid w:val="00DB009B"/>
    <w:rsid w:val="00DB75B5"/>
    <w:rsid w:val="00DE1AD5"/>
    <w:rsid w:val="00DE20FE"/>
    <w:rsid w:val="00DE49A3"/>
    <w:rsid w:val="00DF56FA"/>
    <w:rsid w:val="00E23D30"/>
    <w:rsid w:val="00E53E27"/>
    <w:rsid w:val="00E70409"/>
    <w:rsid w:val="00E81919"/>
    <w:rsid w:val="00E862EB"/>
    <w:rsid w:val="00EB2720"/>
    <w:rsid w:val="00EC4439"/>
    <w:rsid w:val="00EC4850"/>
    <w:rsid w:val="00F212B3"/>
    <w:rsid w:val="00F2589E"/>
    <w:rsid w:val="00F558CE"/>
    <w:rsid w:val="00F74C90"/>
    <w:rsid w:val="00F856F7"/>
    <w:rsid w:val="00FA0535"/>
    <w:rsid w:val="00FA09C6"/>
    <w:rsid w:val="00FC0BC5"/>
    <w:rsid w:val="00FE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C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3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0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CE3"/>
  </w:style>
  <w:style w:type="paragraph" w:styleId="a9">
    <w:name w:val="footer"/>
    <w:basedOn w:val="a"/>
    <w:link w:val="aa"/>
    <w:uiPriority w:val="99"/>
    <w:unhideWhenUsed/>
    <w:rsid w:val="0027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897"/>
  </w:style>
  <w:style w:type="paragraph" w:styleId="ab">
    <w:name w:val="List Paragraph"/>
    <w:basedOn w:val="a"/>
    <w:uiPriority w:val="34"/>
    <w:qFormat/>
    <w:rsid w:val="00FA0535"/>
    <w:pPr>
      <w:spacing w:after="160" w:line="259" w:lineRule="auto"/>
      <w:ind w:left="720"/>
      <w:contextualSpacing/>
    </w:pPr>
  </w:style>
  <w:style w:type="character" w:customStyle="1" w:styleId="ac">
    <w:name w:val="Цветовое выделение"/>
    <w:uiPriority w:val="99"/>
    <w:rsid w:val="00FA053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3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0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CE3"/>
  </w:style>
  <w:style w:type="paragraph" w:styleId="a9">
    <w:name w:val="footer"/>
    <w:basedOn w:val="a"/>
    <w:link w:val="aa"/>
    <w:uiPriority w:val="99"/>
    <w:unhideWhenUsed/>
    <w:rsid w:val="0027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897"/>
  </w:style>
  <w:style w:type="paragraph" w:styleId="ab">
    <w:name w:val="List Paragraph"/>
    <w:basedOn w:val="a"/>
    <w:uiPriority w:val="34"/>
    <w:qFormat/>
    <w:rsid w:val="00FA0535"/>
    <w:pPr>
      <w:spacing w:after="160" w:line="259" w:lineRule="auto"/>
      <w:ind w:left="720"/>
      <w:contextualSpacing/>
    </w:pPr>
  </w:style>
  <w:style w:type="character" w:customStyle="1" w:styleId="ac">
    <w:name w:val="Цветовое выделение"/>
    <w:uiPriority w:val="99"/>
    <w:rsid w:val="00FA053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D795-F9A3-4435-B046-845409A4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admin</cp:lastModifiedBy>
  <cp:revision>2</cp:revision>
  <cp:lastPrinted>2022-10-25T06:37:00Z</cp:lastPrinted>
  <dcterms:created xsi:type="dcterms:W3CDTF">2022-10-25T11:32:00Z</dcterms:created>
  <dcterms:modified xsi:type="dcterms:W3CDTF">2022-10-25T11:32:00Z</dcterms:modified>
</cp:coreProperties>
</file>