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C3" w:rsidRPr="002A53F6" w:rsidRDefault="00F843C3" w:rsidP="00F843C3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F843C3" w:rsidRPr="002A53F6" w:rsidRDefault="00F843C3" w:rsidP="00F84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843C3" w:rsidRPr="002A53F6" w:rsidRDefault="00F843C3" w:rsidP="00F84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F843C3" w:rsidRPr="002A53F6" w:rsidRDefault="00F843C3" w:rsidP="00F84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F843C3" w:rsidRPr="002A53F6" w:rsidRDefault="00F843C3" w:rsidP="00F84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F843C3" w:rsidRPr="002A53F6" w:rsidRDefault="00F843C3" w:rsidP="00F84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F843C3" w:rsidRPr="002A53F6" w:rsidRDefault="00F843C3" w:rsidP="00F843C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F843C3" w:rsidRPr="002A53F6" w:rsidRDefault="00F843C3" w:rsidP="00F843C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F843C3" w:rsidRPr="002A53F6" w:rsidRDefault="00F843C3" w:rsidP="00F84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8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3D3EE6" w:rsidRDefault="003D3EE6" w:rsidP="00F843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843C3" w:rsidRDefault="001134CF" w:rsidP="00F843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 xml:space="preserve">Средства обучения и воспитания, приспособленные </w:t>
      </w:r>
    </w:p>
    <w:p w:rsidR="001134CF" w:rsidRDefault="001134CF" w:rsidP="00F843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использования инвалидами и лицами с ОВЗ</w:t>
      </w:r>
    </w:p>
    <w:p w:rsidR="00F843C3" w:rsidRDefault="00F843C3" w:rsidP="00F843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защитно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2.4.1.3049-13 «Санитарно эпидемиологические требования к устройству, содержанию и организации режима работы дошкольных о</w:t>
      </w:r>
      <w:r w:rsidR="00F843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организаций».</w:t>
      </w:r>
    </w:p>
    <w:p w:rsidR="00F843C3" w:rsidRPr="001134CF" w:rsidRDefault="00F843C3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методической работе компьютер просто незаменим. С помощью информационно-коммуникационных технологий осуществляется сохранение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F843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F843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F843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F843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F843C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 w:rsidP="00F843C3">
      <w:pPr>
        <w:spacing w:after="0" w:line="240" w:lineRule="auto"/>
        <w:ind w:firstLine="709"/>
      </w:pPr>
    </w:p>
    <w:sectPr w:rsidR="00F63C31" w:rsidSect="00F843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74"/>
    <w:rsid w:val="001134CF"/>
    <w:rsid w:val="003D3EE6"/>
    <w:rsid w:val="00A92E74"/>
    <w:rsid w:val="00B16253"/>
    <w:rsid w:val="00DA0DC1"/>
    <w:rsid w:val="00F63C31"/>
    <w:rsid w:val="00F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43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F843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F843C3"/>
    <w:rPr>
      <w:rFonts w:ascii="Calibri" w:eastAsia="Calibri" w:hAnsi="Calibri" w:cs="Times New Roman"/>
    </w:rPr>
  </w:style>
  <w:style w:type="character" w:customStyle="1" w:styleId="a8">
    <w:name w:val="Цветовое выделение"/>
    <w:uiPriority w:val="99"/>
    <w:rsid w:val="00F843C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43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F843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F843C3"/>
    <w:rPr>
      <w:rFonts w:ascii="Calibri" w:eastAsia="Calibri" w:hAnsi="Calibri" w:cs="Times New Roman"/>
    </w:rPr>
  </w:style>
  <w:style w:type="character" w:customStyle="1" w:styleId="a8">
    <w:name w:val="Цветовое выделение"/>
    <w:uiPriority w:val="99"/>
    <w:rsid w:val="00F843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cp:lastPrinted>2021-12-13T17:57:00Z</cp:lastPrinted>
  <dcterms:created xsi:type="dcterms:W3CDTF">2022-10-24T13:13:00Z</dcterms:created>
  <dcterms:modified xsi:type="dcterms:W3CDTF">2022-10-24T13:13:00Z</dcterms:modified>
</cp:coreProperties>
</file>